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69" w:rsidRDefault="002C3069" w:rsidP="00157C61">
      <w:pPr>
        <w:widowControl/>
        <w:autoSpaceDE/>
        <w:autoSpaceDN/>
        <w:adjustRightInd/>
        <w:ind w:right="20" w:firstLine="0"/>
        <w:jc w:val="center"/>
        <w:rPr>
          <w:rFonts w:eastAsia="Arial Unicode MS"/>
          <w:b/>
          <w:sz w:val="28"/>
          <w:szCs w:val="28"/>
        </w:rPr>
      </w:pPr>
      <w:r w:rsidRPr="00157C61">
        <w:rPr>
          <w:rFonts w:eastAsia="Arial Unicode MS"/>
          <w:b/>
          <w:sz w:val="28"/>
          <w:szCs w:val="28"/>
        </w:rPr>
        <w:t>Информация о приеме в СГМУ в 201</w:t>
      </w:r>
      <w:r w:rsidR="0094168F">
        <w:rPr>
          <w:rFonts w:eastAsia="Arial Unicode MS"/>
          <w:b/>
          <w:sz w:val="28"/>
          <w:szCs w:val="28"/>
        </w:rPr>
        <w:t>9</w:t>
      </w:r>
      <w:r w:rsidRPr="00157C61">
        <w:rPr>
          <w:rFonts w:eastAsia="Arial Unicode MS"/>
          <w:b/>
          <w:sz w:val="28"/>
          <w:szCs w:val="28"/>
        </w:rPr>
        <w:t xml:space="preserve"> на программы высшего </w:t>
      </w:r>
      <w:r w:rsidR="00B20C7D">
        <w:rPr>
          <w:rFonts w:eastAsia="Arial Unicode MS"/>
          <w:b/>
          <w:sz w:val="28"/>
          <w:szCs w:val="28"/>
        </w:rPr>
        <w:t xml:space="preserve">и </w:t>
      </w:r>
      <w:r w:rsidRPr="00157C61">
        <w:rPr>
          <w:rFonts w:eastAsia="Arial Unicode MS"/>
          <w:b/>
          <w:sz w:val="28"/>
          <w:szCs w:val="28"/>
        </w:rPr>
        <w:t>среднего профессионального</w:t>
      </w:r>
      <w:r w:rsidR="0094168F">
        <w:rPr>
          <w:rFonts w:eastAsia="Arial Unicode MS"/>
          <w:b/>
          <w:sz w:val="28"/>
          <w:szCs w:val="28"/>
        </w:rPr>
        <w:t xml:space="preserve"> образования</w:t>
      </w:r>
    </w:p>
    <w:p w:rsidR="00E56235" w:rsidRPr="00157C61" w:rsidRDefault="00E56235" w:rsidP="00157C61">
      <w:pPr>
        <w:widowControl/>
        <w:autoSpaceDE/>
        <w:autoSpaceDN/>
        <w:adjustRightInd/>
        <w:ind w:right="20" w:firstLine="0"/>
        <w:jc w:val="center"/>
        <w:rPr>
          <w:rFonts w:eastAsia="Arial Unicode MS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260"/>
        <w:gridCol w:w="3685"/>
        <w:gridCol w:w="1985"/>
        <w:gridCol w:w="1134"/>
        <w:gridCol w:w="1417"/>
      </w:tblGrid>
      <w:tr w:rsidR="002C3069" w:rsidRPr="00453182" w:rsidTr="00F25A8F">
        <w:trPr>
          <w:trHeight w:val="265"/>
        </w:trPr>
        <w:tc>
          <w:tcPr>
            <w:tcW w:w="3369" w:type="dxa"/>
            <w:vMerge w:val="restart"/>
          </w:tcPr>
          <w:p w:rsidR="002C3069" w:rsidRPr="00453182" w:rsidRDefault="002C3069" w:rsidP="00325640">
            <w:pPr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Факультет /отделение</w:t>
            </w:r>
          </w:p>
        </w:tc>
        <w:tc>
          <w:tcPr>
            <w:tcW w:w="3260" w:type="dxa"/>
            <w:vMerge w:val="restart"/>
          </w:tcPr>
          <w:p w:rsidR="002C3069" w:rsidRPr="00453182" w:rsidRDefault="002C3069" w:rsidP="00325640">
            <w:pPr>
              <w:ind w:right="20" w:firstLine="3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Специальность (направление подготовки) Форма и срок обучения</w:t>
            </w:r>
          </w:p>
        </w:tc>
        <w:tc>
          <w:tcPr>
            <w:tcW w:w="3685" w:type="dxa"/>
            <w:vMerge w:val="restart"/>
          </w:tcPr>
          <w:p w:rsidR="002C3069" w:rsidRPr="00453182" w:rsidRDefault="002C3069" w:rsidP="0094168F">
            <w:pPr>
              <w:ind w:right="20" w:firstLine="34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Вступительные испытания</w:t>
            </w:r>
          </w:p>
        </w:tc>
        <w:tc>
          <w:tcPr>
            <w:tcW w:w="4536" w:type="dxa"/>
            <w:gridSpan w:val="3"/>
          </w:tcPr>
          <w:p w:rsidR="002C3069" w:rsidRDefault="002C3069" w:rsidP="009416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201</w:t>
            </w:r>
            <w:r w:rsidR="0094168F">
              <w:rPr>
                <w:rFonts w:eastAsia="Arial Unicode MS"/>
              </w:rPr>
              <w:t>9</w:t>
            </w:r>
          </w:p>
        </w:tc>
      </w:tr>
      <w:tr w:rsidR="002C3069" w:rsidRPr="00453182" w:rsidTr="00F25A8F">
        <w:tc>
          <w:tcPr>
            <w:tcW w:w="3369" w:type="dxa"/>
            <w:vMerge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</w:p>
        </w:tc>
        <w:tc>
          <w:tcPr>
            <w:tcW w:w="3260" w:type="dxa"/>
            <w:vMerge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</w:p>
        </w:tc>
        <w:tc>
          <w:tcPr>
            <w:tcW w:w="3685" w:type="dxa"/>
            <w:vMerge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</w:p>
        </w:tc>
        <w:tc>
          <w:tcPr>
            <w:tcW w:w="1985" w:type="dxa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бюджетных мест</w:t>
            </w:r>
          </w:p>
        </w:tc>
        <w:tc>
          <w:tcPr>
            <w:tcW w:w="1134" w:type="dxa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конкурс</w:t>
            </w:r>
          </w:p>
        </w:tc>
        <w:tc>
          <w:tcPr>
            <w:tcW w:w="1417" w:type="dxa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Проходной балл</w:t>
            </w:r>
          </w:p>
        </w:tc>
      </w:tr>
      <w:tr w:rsidR="002C3069" w:rsidRPr="00453182" w:rsidTr="00F25A8F">
        <w:tc>
          <w:tcPr>
            <w:tcW w:w="3369" w:type="dxa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 w:rsidRPr="00184F20">
              <w:t>Лечебн</w:t>
            </w:r>
            <w:r>
              <w:t>ый факультет</w:t>
            </w:r>
          </w:p>
        </w:tc>
        <w:tc>
          <w:tcPr>
            <w:tcW w:w="3260" w:type="dxa"/>
          </w:tcPr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</w:pPr>
            <w:r w:rsidRPr="00184F20">
              <w:t xml:space="preserve">31.05.01 </w:t>
            </w:r>
            <w:r w:rsidR="00325640">
              <w:t>Л</w:t>
            </w:r>
            <w:r w:rsidRPr="00184F20">
              <w:t>ечебное дело</w:t>
            </w:r>
            <w:r>
              <w:t xml:space="preserve"> (</w:t>
            </w:r>
            <w:proofErr w:type="spellStart"/>
            <w:r>
              <w:t>специалитет</w:t>
            </w:r>
            <w:proofErr w:type="spellEnd"/>
            <w:r>
              <w:t xml:space="preserve">), </w:t>
            </w:r>
            <w:proofErr w:type="gramStart"/>
            <w:r>
              <w:t>очная</w:t>
            </w:r>
            <w:proofErr w:type="gramEnd"/>
            <w:r>
              <w:t>, 6 лет</w:t>
            </w:r>
          </w:p>
        </w:tc>
        <w:tc>
          <w:tcPr>
            <w:tcW w:w="3685" w:type="dxa"/>
          </w:tcPr>
          <w:p w:rsidR="002C3069" w:rsidRPr="00A458A4" w:rsidRDefault="002C3069" w:rsidP="00F25A8F">
            <w:pPr>
              <w:pStyle w:val="11"/>
              <w:tabs>
                <w:tab w:val="left" w:pos="426"/>
              </w:tabs>
              <w:spacing w:after="0"/>
              <w:ind w:left="142" w:right="0"/>
            </w:pPr>
            <w:r w:rsidRPr="00A458A4">
              <w:t>хими</w:t>
            </w:r>
            <w:r>
              <w:t>я</w:t>
            </w:r>
            <w:r w:rsidRPr="00A458A4">
              <w:t>, биология, русский язык</w:t>
            </w:r>
          </w:p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left"/>
              <w:rPr>
                <w:rFonts w:eastAsia="Arial Unicode MS"/>
              </w:rPr>
            </w:pPr>
          </w:p>
        </w:tc>
        <w:tc>
          <w:tcPr>
            <w:tcW w:w="1985" w:type="dxa"/>
          </w:tcPr>
          <w:p w:rsidR="002C3069" w:rsidRPr="00453182" w:rsidRDefault="0094168F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190</w:t>
            </w:r>
          </w:p>
        </w:tc>
        <w:tc>
          <w:tcPr>
            <w:tcW w:w="1134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6,2</w:t>
            </w:r>
          </w:p>
        </w:tc>
        <w:tc>
          <w:tcPr>
            <w:tcW w:w="1417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217</w:t>
            </w:r>
          </w:p>
        </w:tc>
      </w:tr>
      <w:tr w:rsidR="002C3069" w:rsidRPr="00453182" w:rsidTr="00F25A8F">
        <w:tc>
          <w:tcPr>
            <w:tcW w:w="3369" w:type="dxa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t>Педиатрический факультет</w:t>
            </w:r>
            <w:r w:rsidRPr="00184F20">
              <w:tab/>
            </w:r>
          </w:p>
        </w:tc>
        <w:tc>
          <w:tcPr>
            <w:tcW w:w="3260" w:type="dxa"/>
          </w:tcPr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</w:pPr>
            <w:r w:rsidRPr="00184F20">
              <w:t>31.05.02</w:t>
            </w:r>
            <w:r w:rsidR="00325640">
              <w:t xml:space="preserve"> П</w:t>
            </w:r>
            <w:r w:rsidRPr="00184F20">
              <w:t>едиатрия</w:t>
            </w:r>
            <w:r>
              <w:t xml:space="preserve"> (</w:t>
            </w:r>
            <w:proofErr w:type="spellStart"/>
            <w:r>
              <w:t>специалитет</w:t>
            </w:r>
            <w:proofErr w:type="spellEnd"/>
            <w:r>
              <w:t>), очная, 6 лет</w:t>
            </w:r>
          </w:p>
        </w:tc>
        <w:tc>
          <w:tcPr>
            <w:tcW w:w="3685" w:type="dxa"/>
          </w:tcPr>
          <w:p w:rsidR="002C3069" w:rsidRPr="00A458A4" w:rsidRDefault="002C3069" w:rsidP="00F25A8F">
            <w:pPr>
              <w:pStyle w:val="11"/>
              <w:tabs>
                <w:tab w:val="left" w:pos="426"/>
              </w:tabs>
              <w:spacing w:after="0"/>
              <w:ind w:left="142" w:right="0"/>
            </w:pPr>
            <w:r w:rsidRPr="00A458A4">
              <w:t>хими</w:t>
            </w:r>
            <w:r>
              <w:t>я</w:t>
            </w:r>
            <w:r w:rsidRPr="00A458A4">
              <w:t>, биология, русский язык</w:t>
            </w:r>
          </w:p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left"/>
              <w:rPr>
                <w:rFonts w:eastAsia="Arial Unicode MS"/>
              </w:rPr>
            </w:pPr>
          </w:p>
        </w:tc>
        <w:tc>
          <w:tcPr>
            <w:tcW w:w="1985" w:type="dxa"/>
          </w:tcPr>
          <w:p w:rsidR="002C3069" w:rsidRPr="00453182" w:rsidRDefault="0094168F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90</w:t>
            </w:r>
          </w:p>
        </w:tc>
        <w:tc>
          <w:tcPr>
            <w:tcW w:w="1134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5,7</w:t>
            </w:r>
          </w:p>
        </w:tc>
        <w:tc>
          <w:tcPr>
            <w:tcW w:w="1417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216</w:t>
            </w:r>
          </w:p>
        </w:tc>
      </w:tr>
      <w:tr w:rsidR="002C3069" w:rsidRPr="00453182" w:rsidTr="00F25A8F">
        <w:tc>
          <w:tcPr>
            <w:tcW w:w="3369" w:type="dxa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 w:rsidRPr="00184F20">
              <w:t>Стоматолог</w:t>
            </w:r>
            <w:r>
              <w:t>ический факультет</w:t>
            </w:r>
          </w:p>
        </w:tc>
        <w:tc>
          <w:tcPr>
            <w:tcW w:w="3260" w:type="dxa"/>
          </w:tcPr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</w:pPr>
            <w:r w:rsidRPr="00184F20">
              <w:t>31.05.03</w:t>
            </w:r>
            <w:r w:rsidR="00325640">
              <w:t xml:space="preserve"> С</w:t>
            </w:r>
            <w:r>
              <w:t>томатология</w:t>
            </w:r>
          </w:p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</w:pPr>
            <w:r>
              <w:t>(</w:t>
            </w:r>
            <w:proofErr w:type="spellStart"/>
            <w:r>
              <w:t>специалитет</w:t>
            </w:r>
            <w:proofErr w:type="spellEnd"/>
            <w:r>
              <w:t xml:space="preserve">), </w:t>
            </w:r>
            <w:proofErr w:type="gramStart"/>
            <w:r>
              <w:t>очная</w:t>
            </w:r>
            <w:proofErr w:type="gramEnd"/>
            <w:r>
              <w:t>, 5 лет</w:t>
            </w:r>
          </w:p>
        </w:tc>
        <w:tc>
          <w:tcPr>
            <w:tcW w:w="3685" w:type="dxa"/>
          </w:tcPr>
          <w:p w:rsidR="002C3069" w:rsidRPr="00A458A4" w:rsidRDefault="002C3069" w:rsidP="00F25A8F">
            <w:pPr>
              <w:pStyle w:val="11"/>
              <w:tabs>
                <w:tab w:val="left" w:pos="426"/>
              </w:tabs>
              <w:spacing w:after="0"/>
              <w:ind w:left="142" w:right="0"/>
            </w:pPr>
            <w:r w:rsidRPr="00A458A4">
              <w:t>хими</w:t>
            </w:r>
            <w:r>
              <w:t>я</w:t>
            </w:r>
            <w:r w:rsidRPr="00A458A4">
              <w:t>, биология, русский язык</w:t>
            </w:r>
          </w:p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left"/>
              <w:rPr>
                <w:rFonts w:eastAsia="Arial Unicode MS"/>
              </w:rPr>
            </w:pPr>
          </w:p>
        </w:tc>
        <w:tc>
          <w:tcPr>
            <w:tcW w:w="1985" w:type="dxa"/>
          </w:tcPr>
          <w:p w:rsidR="002C3069" w:rsidRPr="00453182" w:rsidRDefault="0094168F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134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10,3</w:t>
            </w:r>
          </w:p>
        </w:tc>
        <w:tc>
          <w:tcPr>
            <w:tcW w:w="1417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235</w:t>
            </w:r>
          </w:p>
        </w:tc>
      </w:tr>
      <w:tr w:rsidR="002C3069" w:rsidRPr="00453182" w:rsidTr="00F25A8F">
        <w:tc>
          <w:tcPr>
            <w:tcW w:w="3369" w:type="dxa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t>Фармацевтический факультет</w:t>
            </w:r>
          </w:p>
        </w:tc>
        <w:tc>
          <w:tcPr>
            <w:tcW w:w="3260" w:type="dxa"/>
          </w:tcPr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</w:pPr>
            <w:r w:rsidRPr="00184F20">
              <w:t>33.05.01</w:t>
            </w:r>
            <w:r w:rsidR="00325640">
              <w:t xml:space="preserve"> Ф</w:t>
            </w:r>
            <w:r>
              <w:t>армация (</w:t>
            </w:r>
            <w:proofErr w:type="spellStart"/>
            <w:r>
              <w:t>специалитет</w:t>
            </w:r>
            <w:proofErr w:type="spellEnd"/>
            <w:r>
              <w:t>) очная, 5 лет</w:t>
            </w:r>
          </w:p>
        </w:tc>
        <w:tc>
          <w:tcPr>
            <w:tcW w:w="3685" w:type="dxa"/>
          </w:tcPr>
          <w:p w:rsidR="002C3069" w:rsidRPr="00A458A4" w:rsidRDefault="002C3069" w:rsidP="00F25A8F">
            <w:pPr>
              <w:pStyle w:val="11"/>
              <w:tabs>
                <w:tab w:val="left" w:pos="426"/>
              </w:tabs>
              <w:spacing w:after="0"/>
              <w:ind w:left="142" w:right="0"/>
            </w:pPr>
            <w:r w:rsidRPr="00A458A4">
              <w:t>хими</w:t>
            </w:r>
            <w:r>
              <w:t>я</w:t>
            </w:r>
            <w:r w:rsidRPr="00A458A4">
              <w:t>, биология, русский язык</w:t>
            </w:r>
          </w:p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left"/>
              <w:rPr>
                <w:rFonts w:eastAsia="Arial Unicode MS"/>
              </w:rPr>
            </w:pPr>
          </w:p>
        </w:tc>
        <w:tc>
          <w:tcPr>
            <w:tcW w:w="1985" w:type="dxa"/>
          </w:tcPr>
          <w:p w:rsidR="002C3069" w:rsidRPr="00453182" w:rsidRDefault="0094168F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1134" w:type="dxa"/>
          </w:tcPr>
          <w:p w:rsidR="002C3069" w:rsidRPr="00453182" w:rsidRDefault="00BF440D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13,3</w:t>
            </w:r>
          </w:p>
        </w:tc>
        <w:tc>
          <w:tcPr>
            <w:tcW w:w="1417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205</w:t>
            </w:r>
          </w:p>
        </w:tc>
      </w:tr>
      <w:tr w:rsidR="002C3069" w:rsidRPr="00453182" w:rsidTr="00E50E4F">
        <w:tc>
          <w:tcPr>
            <w:tcW w:w="3369" w:type="dxa"/>
            <w:vMerge w:val="restart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t>Факультет м</w:t>
            </w:r>
            <w:r w:rsidRPr="00184F20">
              <w:t>едико-профилактическо</w:t>
            </w:r>
            <w:r>
              <w:t>го</w:t>
            </w:r>
            <w:r w:rsidRPr="00184F20">
              <w:t xml:space="preserve"> дел</w:t>
            </w:r>
            <w:r>
              <w:t>а и медицинской биохимии</w:t>
            </w:r>
          </w:p>
        </w:tc>
        <w:tc>
          <w:tcPr>
            <w:tcW w:w="3260" w:type="dxa"/>
          </w:tcPr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</w:pPr>
            <w:r w:rsidRPr="00184F20">
              <w:t xml:space="preserve">32.05.01 </w:t>
            </w:r>
            <w:r w:rsidR="00325640">
              <w:t>М</w:t>
            </w:r>
            <w:r w:rsidRPr="00184F20">
              <w:t>едико-профилактическое дело</w:t>
            </w:r>
            <w:r>
              <w:t xml:space="preserve"> (</w:t>
            </w:r>
            <w:proofErr w:type="spellStart"/>
            <w:r>
              <w:t>специалитет</w:t>
            </w:r>
            <w:proofErr w:type="spellEnd"/>
            <w:r>
              <w:t xml:space="preserve">), </w:t>
            </w:r>
            <w:proofErr w:type="gramStart"/>
            <w:r>
              <w:t>очная</w:t>
            </w:r>
            <w:proofErr w:type="gramEnd"/>
            <w:r>
              <w:t>, 6 лет</w:t>
            </w:r>
          </w:p>
        </w:tc>
        <w:tc>
          <w:tcPr>
            <w:tcW w:w="3685" w:type="dxa"/>
            <w:vMerge w:val="restart"/>
            <w:vAlign w:val="center"/>
          </w:tcPr>
          <w:p w:rsidR="002C3069" w:rsidRPr="00A458A4" w:rsidRDefault="002C3069" w:rsidP="00E50E4F">
            <w:pPr>
              <w:pStyle w:val="11"/>
              <w:tabs>
                <w:tab w:val="left" w:pos="426"/>
              </w:tabs>
              <w:spacing w:after="0"/>
              <w:ind w:left="142" w:right="0"/>
              <w:jc w:val="center"/>
            </w:pPr>
            <w:r w:rsidRPr="00A458A4">
              <w:t>хими</w:t>
            </w:r>
            <w:r>
              <w:t>я</w:t>
            </w:r>
            <w:r w:rsidRPr="00A458A4">
              <w:t>, биология, русский язык</w:t>
            </w:r>
          </w:p>
          <w:p w:rsidR="002C3069" w:rsidRPr="00453182" w:rsidRDefault="002C3069" w:rsidP="00E50E4F">
            <w:pPr>
              <w:ind w:right="20"/>
              <w:jc w:val="center"/>
              <w:rPr>
                <w:rFonts w:eastAsia="Arial Unicode MS"/>
              </w:rPr>
            </w:pPr>
          </w:p>
        </w:tc>
        <w:tc>
          <w:tcPr>
            <w:tcW w:w="1985" w:type="dxa"/>
          </w:tcPr>
          <w:p w:rsidR="002C3069" w:rsidRPr="00453182" w:rsidRDefault="0094168F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1134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11,0</w:t>
            </w:r>
          </w:p>
        </w:tc>
        <w:tc>
          <w:tcPr>
            <w:tcW w:w="1417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191</w:t>
            </w:r>
          </w:p>
        </w:tc>
      </w:tr>
      <w:tr w:rsidR="002C3069" w:rsidRPr="00453182" w:rsidTr="00F25A8F">
        <w:tc>
          <w:tcPr>
            <w:tcW w:w="3369" w:type="dxa"/>
            <w:vMerge/>
          </w:tcPr>
          <w:p w:rsidR="002C3069" w:rsidRDefault="002C3069" w:rsidP="00F25A8F">
            <w:pPr>
              <w:widowControl/>
              <w:autoSpaceDE/>
              <w:autoSpaceDN/>
              <w:adjustRightInd/>
              <w:ind w:right="20" w:firstLine="0"/>
            </w:pPr>
          </w:p>
        </w:tc>
        <w:tc>
          <w:tcPr>
            <w:tcW w:w="3260" w:type="dxa"/>
          </w:tcPr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</w:pPr>
            <w:r w:rsidRPr="00184F20">
              <w:t>30.05.01</w:t>
            </w:r>
            <w:r w:rsidR="00325640">
              <w:t xml:space="preserve"> М</w:t>
            </w:r>
            <w:r w:rsidRPr="00184F20">
              <w:t>едицинская биохимия</w:t>
            </w:r>
            <w:r>
              <w:t xml:space="preserve"> (</w:t>
            </w:r>
            <w:proofErr w:type="spellStart"/>
            <w:r>
              <w:t>специалитет</w:t>
            </w:r>
            <w:proofErr w:type="spellEnd"/>
            <w:r>
              <w:t>), очная, 6 лет</w:t>
            </w:r>
          </w:p>
        </w:tc>
        <w:tc>
          <w:tcPr>
            <w:tcW w:w="3685" w:type="dxa"/>
            <w:vMerge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left"/>
              <w:rPr>
                <w:rFonts w:eastAsia="Arial Unicode MS"/>
              </w:rPr>
            </w:pPr>
          </w:p>
        </w:tc>
        <w:tc>
          <w:tcPr>
            <w:tcW w:w="1985" w:type="dxa"/>
          </w:tcPr>
          <w:p w:rsidR="002C3069" w:rsidRPr="00453182" w:rsidRDefault="0094168F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1134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16,2</w:t>
            </w:r>
          </w:p>
        </w:tc>
        <w:tc>
          <w:tcPr>
            <w:tcW w:w="1417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209</w:t>
            </w:r>
          </w:p>
        </w:tc>
      </w:tr>
      <w:tr w:rsidR="002C3069" w:rsidRPr="00453182" w:rsidTr="00F25A8F">
        <w:tc>
          <w:tcPr>
            <w:tcW w:w="3369" w:type="dxa"/>
            <w:vMerge w:val="restart"/>
          </w:tcPr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</w:pPr>
            <w:r>
              <w:t>Факультет клинической психологии, с</w:t>
            </w:r>
            <w:r w:rsidRPr="00184F20">
              <w:t>оциальн</w:t>
            </w:r>
            <w:r>
              <w:t xml:space="preserve">ой работы и </w:t>
            </w:r>
            <w:r w:rsidRPr="00184F20">
              <w:t>адаптивн</w:t>
            </w:r>
            <w:r>
              <w:t xml:space="preserve">ой физической </w:t>
            </w:r>
            <w:r w:rsidRPr="00184F20">
              <w:t>культур</w:t>
            </w:r>
            <w:r>
              <w:t>ы</w:t>
            </w:r>
          </w:p>
          <w:p w:rsidR="002C3069" w:rsidRPr="00184F20" w:rsidRDefault="002C3069" w:rsidP="00F25A8F">
            <w:pPr>
              <w:ind w:right="20"/>
            </w:pPr>
          </w:p>
        </w:tc>
        <w:tc>
          <w:tcPr>
            <w:tcW w:w="3260" w:type="dxa"/>
          </w:tcPr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</w:pPr>
            <w:r w:rsidRPr="00184F20">
              <w:t>39.03.02</w:t>
            </w:r>
            <w:r w:rsidR="0094168F">
              <w:t xml:space="preserve"> С</w:t>
            </w:r>
            <w:r w:rsidRPr="00184F20">
              <w:t xml:space="preserve">оциальная работа </w:t>
            </w:r>
            <w:r>
              <w:t>(</w:t>
            </w:r>
            <w:proofErr w:type="spellStart"/>
            <w:r w:rsidRPr="001B7D13">
              <w:rPr>
                <w:rFonts w:eastAsia="Arial Unicode MS"/>
              </w:rPr>
              <w:t>бакалавриат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), </w:t>
            </w:r>
            <w:r>
              <w:t>очная</w:t>
            </w:r>
            <w:r w:rsidR="0094168F">
              <w:t>, 4 года</w:t>
            </w:r>
          </w:p>
        </w:tc>
        <w:tc>
          <w:tcPr>
            <w:tcW w:w="3685" w:type="dxa"/>
            <w:vMerge w:val="restart"/>
          </w:tcPr>
          <w:p w:rsidR="002C3069" w:rsidRPr="00EA1102" w:rsidRDefault="002C3069" w:rsidP="00325640">
            <w:pPr>
              <w:ind w:right="20" w:firstLine="0"/>
              <w:jc w:val="center"/>
            </w:pPr>
            <w:r w:rsidRPr="00EA1102">
              <w:t>история, обществознание, русский язык</w:t>
            </w:r>
          </w:p>
        </w:tc>
        <w:tc>
          <w:tcPr>
            <w:tcW w:w="1985" w:type="dxa"/>
          </w:tcPr>
          <w:p w:rsidR="002C3069" w:rsidRPr="00453182" w:rsidRDefault="0094168F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34" w:type="dxa"/>
          </w:tcPr>
          <w:p w:rsidR="002C3069" w:rsidRPr="00453182" w:rsidRDefault="00E56235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7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2C3069" w:rsidRPr="00453182" w:rsidTr="00F25A8F">
        <w:tc>
          <w:tcPr>
            <w:tcW w:w="3369" w:type="dxa"/>
            <w:vMerge/>
          </w:tcPr>
          <w:p w:rsidR="002C3069" w:rsidRPr="00184F20" w:rsidRDefault="002C3069" w:rsidP="00F25A8F">
            <w:pPr>
              <w:ind w:right="20"/>
            </w:pPr>
          </w:p>
        </w:tc>
        <w:tc>
          <w:tcPr>
            <w:tcW w:w="3260" w:type="dxa"/>
          </w:tcPr>
          <w:p w:rsidR="002C3069" w:rsidRDefault="002C3069" w:rsidP="001B7D13">
            <w:pPr>
              <w:widowControl/>
              <w:autoSpaceDE/>
              <w:autoSpaceDN/>
              <w:adjustRightInd/>
              <w:ind w:right="20" w:firstLine="0"/>
              <w:jc w:val="center"/>
            </w:pPr>
            <w:r w:rsidRPr="00184F20">
              <w:t>39.03.02</w:t>
            </w:r>
            <w:r>
              <w:t xml:space="preserve"> </w:t>
            </w:r>
            <w:r w:rsidRPr="00184F20">
              <w:t>Социальная работа</w:t>
            </w:r>
            <w:r>
              <w:t xml:space="preserve"> (</w:t>
            </w:r>
            <w:proofErr w:type="spellStart"/>
            <w:r w:rsidRPr="00E50E4F">
              <w:rPr>
                <w:rFonts w:eastAsia="Arial Unicode MS"/>
              </w:rPr>
              <w:t>бакалавриат</w:t>
            </w:r>
            <w:proofErr w:type="spellEnd"/>
            <w:r>
              <w:rPr>
                <w:rFonts w:eastAsia="Arial Unicode MS"/>
              </w:rPr>
              <w:t>), за</w:t>
            </w:r>
            <w:r>
              <w:t>очная, 5 лет</w:t>
            </w:r>
          </w:p>
        </w:tc>
        <w:tc>
          <w:tcPr>
            <w:tcW w:w="3685" w:type="dxa"/>
            <w:vMerge/>
          </w:tcPr>
          <w:p w:rsidR="002C3069" w:rsidRPr="00EA1102" w:rsidRDefault="002C3069" w:rsidP="00325640">
            <w:pPr>
              <w:widowControl/>
              <w:autoSpaceDE/>
              <w:autoSpaceDN/>
              <w:adjustRightInd/>
              <w:ind w:right="20" w:firstLine="0"/>
              <w:jc w:val="center"/>
            </w:pPr>
          </w:p>
        </w:tc>
        <w:tc>
          <w:tcPr>
            <w:tcW w:w="1985" w:type="dxa"/>
          </w:tcPr>
          <w:p w:rsidR="002C3069" w:rsidRPr="00453182" w:rsidRDefault="0094168F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1134" w:type="dxa"/>
          </w:tcPr>
          <w:p w:rsidR="002C3069" w:rsidRPr="00453182" w:rsidRDefault="00BF440D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1,7</w:t>
            </w:r>
          </w:p>
        </w:tc>
        <w:tc>
          <w:tcPr>
            <w:tcW w:w="1417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</w:tr>
      <w:tr w:rsidR="002C3069" w:rsidRPr="00453182" w:rsidTr="00E50E4F">
        <w:tc>
          <w:tcPr>
            <w:tcW w:w="3369" w:type="dxa"/>
            <w:vMerge/>
          </w:tcPr>
          <w:p w:rsidR="002C3069" w:rsidRPr="00184F20" w:rsidRDefault="002C3069" w:rsidP="00F25A8F">
            <w:pPr>
              <w:ind w:right="20"/>
            </w:pPr>
          </w:p>
        </w:tc>
        <w:tc>
          <w:tcPr>
            <w:tcW w:w="3260" w:type="dxa"/>
          </w:tcPr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</w:pPr>
            <w:r>
              <w:t>37.05.01</w:t>
            </w:r>
            <w:r w:rsidRPr="00184F20">
              <w:t xml:space="preserve"> Клиническая психология</w:t>
            </w:r>
            <w:r>
              <w:t xml:space="preserve"> (</w:t>
            </w:r>
            <w:proofErr w:type="spellStart"/>
            <w:r>
              <w:t>специалитет</w:t>
            </w:r>
            <w:proofErr w:type="spellEnd"/>
            <w:r>
              <w:t>), очная, 5,5 лет</w:t>
            </w:r>
          </w:p>
        </w:tc>
        <w:tc>
          <w:tcPr>
            <w:tcW w:w="3685" w:type="dxa"/>
            <w:vMerge w:val="restart"/>
            <w:vAlign w:val="center"/>
          </w:tcPr>
          <w:p w:rsidR="002C3069" w:rsidRPr="00EA1102" w:rsidRDefault="0094168F" w:rsidP="00325640">
            <w:pPr>
              <w:widowControl/>
              <w:autoSpaceDE/>
              <w:autoSpaceDN/>
              <w:adjustRightInd/>
              <w:ind w:right="20" w:firstLine="0"/>
              <w:jc w:val="center"/>
            </w:pPr>
            <w:r>
              <w:t>биология, обществознание</w:t>
            </w:r>
            <w:r w:rsidR="002C3069" w:rsidRPr="00EA1102">
              <w:t>, русский язык</w:t>
            </w:r>
          </w:p>
          <w:p w:rsidR="002C3069" w:rsidRPr="00EA1102" w:rsidRDefault="002C3069" w:rsidP="00325640">
            <w:pPr>
              <w:ind w:right="20"/>
              <w:jc w:val="center"/>
            </w:pPr>
          </w:p>
        </w:tc>
        <w:tc>
          <w:tcPr>
            <w:tcW w:w="1985" w:type="dxa"/>
          </w:tcPr>
          <w:p w:rsidR="002C3069" w:rsidRPr="00453182" w:rsidRDefault="00325640" w:rsidP="009416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1134" w:type="dxa"/>
          </w:tcPr>
          <w:p w:rsidR="002C3069" w:rsidRPr="00453182" w:rsidRDefault="00B35A27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5,5</w:t>
            </w:r>
          </w:p>
        </w:tc>
        <w:tc>
          <w:tcPr>
            <w:tcW w:w="1417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196</w:t>
            </w:r>
          </w:p>
        </w:tc>
      </w:tr>
      <w:tr w:rsidR="002C3069" w:rsidRPr="00453182" w:rsidTr="00E50E4F">
        <w:tc>
          <w:tcPr>
            <w:tcW w:w="3369" w:type="dxa"/>
            <w:vMerge/>
          </w:tcPr>
          <w:p w:rsidR="002C3069" w:rsidRPr="00184F20" w:rsidRDefault="002C3069" w:rsidP="00F25A8F">
            <w:pPr>
              <w:ind w:right="20"/>
            </w:pPr>
          </w:p>
        </w:tc>
        <w:tc>
          <w:tcPr>
            <w:tcW w:w="3260" w:type="dxa"/>
          </w:tcPr>
          <w:p w:rsidR="00325640" w:rsidRDefault="002C3069" w:rsidP="00325640">
            <w:pPr>
              <w:widowControl/>
              <w:autoSpaceDE/>
              <w:autoSpaceDN/>
              <w:adjustRightInd/>
              <w:ind w:right="20" w:firstLine="0"/>
              <w:jc w:val="center"/>
            </w:pPr>
            <w:r>
              <w:t>37.05.01</w:t>
            </w:r>
            <w:r w:rsidR="00325640">
              <w:t xml:space="preserve"> П</w:t>
            </w:r>
            <w:r w:rsidRPr="00184F20">
              <w:t>сихология</w:t>
            </w:r>
            <w:r w:rsidR="00325640">
              <w:t xml:space="preserve"> </w:t>
            </w:r>
            <w:r>
              <w:t>(</w:t>
            </w:r>
            <w:proofErr w:type="spellStart"/>
            <w:r w:rsidRPr="00E50E4F">
              <w:rPr>
                <w:rFonts w:eastAsia="Arial Unicode MS"/>
              </w:rPr>
              <w:t>бакалавриат</w:t>
            </w:r>
            <w:proofErr w:type="spellEnd"/>
            <w:r>
              <w:rPr>
                <w:rFonts w:eastAsia="Arial Unicode MS"/>
              </w:rPr>
              <w:t>), за</w:t>
            </w:r>
            <w:r w:rsidR="00325640">
              <w:t>очная,</w:t>
            </w:r>
          </w:p>
          <w:p w:rsidR="002C3069" w:rsidRDefault="00325640" w:rsidP="00325640">
            <w:pPr>
              <w:widowControl/>
              <w:autoSpaceDE/>
              <w:autoSpaceDN/>
              <w:adjustRightInd/>
              <w:ind w:right="20" w:firstLine="0"/>
              <w:jc w:val="center"/>
            </w:pPr>
            <w:r>
              <w:t>4,</w:t>
            </w:r>
            <w:r w:rsidR="002C3069">
              <w:t xml:space="preserve">5 </w:t>
            </w:r>
            <w:r>
              <w:t>года</w:t>
            </w:r>
          </w:p>
        </w:tc>
        <w:tc>
          <w:tcPr>
            <w:tcW w:w="3685" w:type="dxa"/>
            <w:vMerge/>
            <w:vAlign w:val="center"/>
          </w:tcPr>
          <w:p w:rsidR="002C3069" w:rsidRDefault="002C3069" w:rsidP="00E50E4F">
            <w:pPr>
              <w:widowControl/>
              <w:autoSpaceDE/>
              <w:autoSpaceDN/>
              <w:adjustRightInd/>
              <w:ind w:right="20" w:firstLine="0"/>
              <w:jc w:val="left"/>
            </w:pPr>
          </w:p>
        </w:tc>
        <w:tc>
          <w:tcPr>
            <w:tcW w:w="1985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34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7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2C3069" w:rsidRPr="00453182" w:rsidTr="00F25A8F">
        <w:tc>
          <w:tcPr>
            <w:tcW w:w="3369" w:type="dxa"/>
            <w:vMerge/>
          </w:tcPr>
          <w:p w:rsidR="002C3069" w:rsidRPr="00184F20" w:rsidRDefault="002C3069" w:rsidP="00F25A8F">
            <w:pPr>
              <w:widowControl/>
              <w:autoSpaceDE/>
              <w:autoSpaceDN/>
              <w:adjustRightInd/>
              <w:ind w:right="20" w:firstLine="0"/>
            </w:pPr>
          </w:p>
        </w:tc>
        <w:tc>
          <w:tcPr>
            <w:tcW w:w="3260" w:type="dxa"/>
          </w:tcPr>
          <w:p w:rsidR="002C3069" w:rsidRPr="00184F20" w:rsidRDefault="002C3069" w:rsidP="0094168F">
            <w:pPr>
              <w:ind w:firstLine="0"/>
              <w:jc w:val="center"/>
            </w:pPr>
            <w:r w:rsidRPr="00184F20">
              <w:t xml:space="preserve">49.03.02 Физическая культура для лиц с отклонениями в состоянии </w:t>
            </w:r>
            <w:r>
              <w:lastRenderedPageBreak/>
              <w:t xml:space="preserve">здоровья (адаптивная физическая </w:t>
            </w:r>
            <w:r w:rsidRPr="00184F20">
              <w:t>культура)</w:t>
            </w:r>
            <w:r>
              <w:t xml:space="preserve"> (</w:t>
            </w:r>
            <w:proofErr w:type="spellStart"/>
            <w:r w:rsidRPr="00E50E4F">
              <w:rPr>
                <w:rFonts w:eastAsia="Arial Unicode MS"/>
              </w:rPr>
              <w:t>бакалавриат</w:t>
            </w:r>
            <w:proofErr w:type="spellEnd"/>
            <w:r>
              <w:rPr>
                <w:rFonts w:eastAsia="Arial Unicode MS"/>
              </w:rPr>
              <w:t>),</w:t>
            </w:r>
            <w:r>
              <w:t xml:space="preserve"> заочная, 5 лет</w:t>
            </w:r>
          </w:p>
        </w:tc>
        <w:tc>
          <w:tcPr>
            <w:tcW w:w="3685" w:type="dxa"/>
            <w:vMerge/>
          </w:tcPr>
          <w:p w:rsidR="002C3069" w:rsidRPr="00EA1102" w:rsidRDefault="002C3069" w:rsidP="00F25A8F">
            <w:pPr>
              <w:widowControl/>
              <w:autoSpaceDE/>
              <w:autoSpaceDN/>
              <w:adjustRightInd/>
              <w:ind w:right="20" w:firstLine="0"/>
              <w:jc w:val="left"/>
            </w:pPr>
          </w:p>
        </w:tc>
        <w:tc>
          <w:tcPr>
            <w:tcW w:w="1985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34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7" w:type="dxa"/>
          </w:tcPr>
          <w:p w:rsidR="002C3069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2C3069" w:rsidRPr="00453182" w:rsidTr="00A04BBA">
        <w:trPr>
          <w:trHeight w:val="697"/>
        </w:trPr>
        <w:tc>
          <w:tcPr>
            <w:tcW w:w="3369" w:type="dxa"/>
          </w:tcPr>
          <w:p w:rsidR="002C3069" w:rsidRPr="00453182" w:rsidRDefault="002C3069" w:rsidP="001B7D13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Факультет с</w:t>
            </w:r>
            <w:r w:rsidRPr="00453182">
              <w:rPr>
                <w:rFonts w:eastAsia="Arial Unicode MS"/>
              </w:rPr>
              <w:t>естринско</w:t>
            </w:r>
            <w:r>
              <w:rPr>
                <w:rFonts w:eastAsia="Arial Unicode MS"/>
              </w:rPr>
              <w:t>го</w:t>
            </w:r>
            <w:r w:rsidRPr="00453182">
              <w:rPr>
                <w:rFonts w:eastAsia="Arial Unicode MS"/>
              </w:rPr>
              <w:t xml:space="preserve"> дел</w:t>
            </w:r>
            <w:r>
              <w:rPr>
                <w:rFonts w:eastAsia="Arial Unicode MS"/>
              </w:rPr>
              <w:t>а</w:t>
            </w:r>
          </w:p>
        </w:tc>
        <w:tc>
          <w:tcPr>
            <w:tcW w:w="3260" w:type="dxa"/>
          </w:tcPr>
          <w:p w:rsidR="002C3069" w:rsidRPr="00453182" w:rsidRDefault="002C3069" w:rsidP="009416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color w:val="000000"/>
              </w:rPr>
            </w:pPr>
            <w:r w:rsidRPr="00453182">
              <w:rPr>
                <w:color w:val="000000"/>
              </w:rPr>
              <w:t>34.03.01</w:t>
            </w:r>
            <w:r w:rsidRPr="00453182">
              <w:rPr>
                <w:rFonts w:eastAsia="Arial Unicode MS"/>
              </w:rPr>
              <w:t xml:space="preserve"> Сестринское дело</w:t>
            </w:r>
            <w:r w:rsidRPr="00453182">
              <w:rPr>
                <w:color w:val="000000"/>
              </w:rPr>
              <w:t xml:space="preserve"> </w:t>
            </w:r>
            <w:r>
              <w:t>(</w:t>
            </w:r>
            <w:proofErr w:type="spellStart"/>
            <w:r w:rsidRPr="00E50E4F">
              <w:rPr>
                <w:rFonts w:eastAsia="Arial Unicode MS"/>
              </w:rPr>
              <w:t>бакалавриат</w:t>
            </w:r>
            <w:proofErr w:type="spellEnd"/>
            <w:r>
              <w:rPr>
                <w:rFonts w:eastAsia="Arial Unicode MS"/>
              </w:rPr>
              <w:t>),</w:t>
            </w:r>
            <w:r w:rsidRPr="00453182">
              <w:rPr>
                <w:color w:val="000000"/>
              </w:rPr>
              <w:t xml:space="preserve"> </w:t>
            </w:r>
            <w:proofErr w:type="gramStart"/>
            <w:r w:rsidRPr="00453182">
              <w:rPr>
                <w:color w:val="000000"/>
              </w:rPr>
              <w:t>очная</w:t>
            </w:r>
            <w:proofErr w:type="gramEnd"/>
            <w:r>
              <w:rPr>
                <w:color w:val="000000"/>
              </w:rPr>
              <w:t>, 4 года</w:t>
            </w:r>
          </w:p>
        </w:tc>
        <w:tc>
          <w:tcPr>
            <w:tcW w:w="3685" w:type="dxa"/>
          </w:tcPr>
          <w:p w:rsidR="002C3069" w:rsidRPr="00EA1102" w:rsidRDefault="002C3069" w:rsidP="004A19DC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 w:rsidRPr="00EA1102">
              <w:t xml:space="preserve">биология, </w:t>
            </w:r>
            <w:r w:rsidR="004A19DC">
              <w:t>обществознание</w:t>
            </w:r>
            <w:r w:rsidR="0094168F">
              <w:t xml:space="preserve">, </w:t>
            </w:r>
            <w:r w:rsidRPr="00EA1102">
              <w:t>русский язык</w:t>
            </w:r>
          </w:p>
        </w:tc>
        <w:tc>
          <w:tcPr>
            <w:tcW w:w="1985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1134" w:type="dxa"/>
          </w:tcPr>
          <w:p w:rsidR="002C3069" w:rsidRPr="00453182" w:rsidRDefault="00BF440D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1,9</w:t>
            </w:r>
          </w:p>
        </w:tc>
        <w:tc>
          <w:tcPr>
            <w:tcW w:w="1417" w:type="dxa"/>
          </w:tcPr>
          <w:p w:rsidR="002C3069" w:rsidRPr="00453182" w:rsidRDefault="00325640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149</w:t>
            </w:r>
          </w:p>
        </w:tc>
      </w:tr>
      <w:tr w:rsidR="004A19DC" w:rsidRPr="00453182" w:rsidTr="00F25A8F">
        <w:tc>
          <w:tcPr>
            <w:tcW w:w="3369" w:type="dxa"/>
            <w:vMerge w:val="restart"/>
          </w:tcPr>
          <w:p w:rsidR="004A19DC" w:rsidRDefault="004A19DC" w:rsidP="001B7D13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Магистратура</w:t>
            </w:r>
          </w:p>
        </w:tc>
        <w:tc>
          <w:tcPr>
            <w:tcW w:w="3260" w:type="dxa"/>
          </w:tcPr>
          <w:p w:rsidR="004A19DC" w:rsidRPr="00325640" w:rsidRDefault="004A19DC" w:rsidP="00325640">
            <w:pPr>
              <w:ind w:firstLine="0"/>
              <w:jc w:val="center"/>
            </w:pPr>
            <w:r w:rsidRPr="00A04BBA">
              <w:t xml:space="preserve">34.02.01 </w:t>
            </w:r>
            <w:r>
              <w:t>О</w:t>
            </w:r>
            <w:r w:rsidRPr="00A04BBA">
              <w:t>бщественное здравоохранение (магистратура), очная, 2 года</w:t>
            </w:r>
          </w:p>
        </w:tc>
        <w:tc>
          <w:tcPr>
            <w:tcW w:w="3685" w:type="dxa"/>
            <w:vMerge w:val="restart"/>
          </w:tcPr>
          <w:p w:rsidR="004A19DC" w:rsidRPr="00A04BBA" w:rsidRDefault="004A19DC" w:rsidP="001D16CF">
            <w:pPr>
              <w:ind w:firstLine="0"/>
            </w:pPr>
            <w:r>
              <w:t>о</w:t>
            </w:r>
            <w:r w:rsidRPr="00A04BBA">
              <w:t>бщественное здоровье и здравоохранение</w:t>
            </w:r>
          </w:p>
          <w:p w:rsidR="004A19DC" w:rsidRPr="00EA110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</w:pPr>
          </w:p>
        </w:tc>
        <w:tc>
          <w:tcPr>
            <w:tcW w:w="1985" w:type="dxa"/>
          </w:tcPr>
          <w:p w:rsidR="004A19DC" w:rsidRPr="00453182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4A19DC" w:rsidRPr="00453182" w:rsidRDefault="00BF440D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2,0</w:t>
            </w:r>
          </w:p>
        </w:tc>
        <w:tc>
          <w:tcPr>
            <w:tcW w:w="1417" w:type="dxa"/>
          </w:tcPr>
          <w:p w:rsidR="004A19DC" w:rsidRPr="00453182" w:rsidRDefault="00E56235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72</w:t>
            </w:r>
          </w:p>
        </w:tc>
      </w:tr>
      <w:tr w:rsidR="004A19DC" w:rsidRPr="00453182" w:rsidTr="00E66BDB">
        <w:trPr>
          <w:trHeight w:val="1104"/>
        </w:trPr>
        <w:tc>
          <w:tcPr>
            <w:tcW w:w="3369" w:type="dxa"/>
            <w:vMerge/>
          </w:tcPr>
          <w:p w:rsidR="004A19DC" w:rsidRDefault="004A19DC" w:rsidP="001B7D13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</w:p>
        </w:tc>
        <w:tc>
          <w:tcPr>
            <w:tcW w:w="3260" w:type="dxa"/>
          </w:tcPr>
          <w:p w:rsidR="004A19DC" w:rsidRPr="00A04BBA" w:rsidRDefault="004A19DC" w:rsidP="00325640">
            <w:pPr>
              <w:ind w:firstLine="0"/>
              <w:jc w:val="center"/>
            </w:pPr>
            <w:r w:rsidRPr="00A04BBA">
              <w:t xml:space="preserve">34.02.01 </w:t>
            </w:r>
            <w:r>
              <w:t>О</w:t>
            </w:r>
            <w:r w:rsidRPr="00A04BBA">
              <w:t xml:space="preserve">бщественное здравоохранение (магистратура), </w:t>
            </w:r>
            <w:proofErr w:type="spellStart"/>
            <w:r w:rsidRPr="00A04BBA">
              <w:t>очно-заочная</w:t>
            </w:r>
            <w:proofErr w:type="spellEnd"/>
            <w:r w:rsidRPr="00A04BBA">
              <w:t>, 2,5 года</w:t>
            </w:r>
          </w:p>
        </w:tc>
        <w:tc>
          <w:tcPr>
            <w:tcW w:w="3685" w:type="dxa"/>
            <w:vMerge/>
          </w:tcPr>
          <w:p w:rsidR="004A19DC" w:rsidRDefault="004A19DC" w:rsidP="001D16CF">
            <w:pPr>
              <w:ind w:firstLine="0"/>
            </w:pPr>
          </w:p>
        </w:tc>
        <w:tc>
          <w:tcPr>
            <w:tcW w:w="1985" w:type="dxa"/>
          </w:tcPr>
          <w:p w:rsidR="004A19DC" w:rsidRDefault="004A19DC" w:rsidP="002F4F3E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34" w:type="dxa"/>
          </w:tcPr>
          <w:p w:rsidR="004A19DC" w:rsidRDefault="004A19DC" w:rsidP="002F4F3E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7" w:type="dxa"/>
          </w:tcPr>
          <w:p w:rsidR="004A19DC" w:rsidRPr="00453182" w:rsidRDefault="004A19DC" w:rsidP="002F4F3E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4A19DC" w:rsidRPr="00453182" w:rsidTr="00F25A8F">
        <w:tc>
          <w:tcPr>
            <w:tcW w:w="3369" w:type="dxa"/>
            <w:vMerge/>
          </w:tcPr>
          <w:p w:rsidR="004A19DC" w:rsidRDefault="004A19DC" w:rsidP="001B7D13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</w:p>
        </w:tc>
        <w:tc>
          <w:tcPr>
            <w:tcW w:w="3260" w:type="dxa"/>
          </w:tcPr>
          <w:p w:rsidR="004A19DC" w:rsidRPr="00A04BBA" w:rsidRDefault="004A19DC" w:rsidP="0094168F">
            <w:pPr>
              <w:ind w:firstLine="0"/>
              <w:jc w:val="center"/>
            </w:pPr>
            <w:r>
              <w:t xml:space="preserve">37.04.01 Психология (магистратура), </w:t>
            </w:r>
            <w:proofErr w:type="spellStart"/>
            <w:r>
              <w:t>очно-заочная</w:t>
            </w:r>
            <w:proofErr w:type="spellEnd"/>
            <w:r>
              <w:t>, 2,5 года</w:t>
            </w:r>
          </w:p>
        </w:tc>
        <w:tc>
          <w:tcPr>
            <w:tcW w:w="3685" w:type="dxa"/>
          </w:tcPr>
          <w:p w:rsidR="004A19DC" w:rsidRPr="00EA1102" w:rsidRDefault="004A19DC" w:rsidP="004A19DC">
            <w:pPr>
              <w:widowControl/>
              <w:autoSpaceDE/>
              <w:autoSpaceDN/>
              <w:adjustRightInd/>
              <w:ind w:right="20" w:firstLine="0"/>
              <w:jc w:val="left"/>
            </w:pPr>
            <w:r>
              <w:t>психология</w:t>
            </w:r>
          </w:p>
        </w:tc>
        <w:tc>
          <w:tcPr>
            <w:tcW w:w="1985" w:type="dxa"/>
          </w:tcPr>
          <w:p w:rsidR="004A19DC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134" w:type="dxa"/>
          </w:tcPr>
          <w:p w:rsidR="004A19DC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  <w:tc>
          <w:tcPr>
            <w:tcW w:w="1417" w:type="dxa"/>
          </w:tcPr>
          <w:p w:rsidR="004A19DC" w:rsidRDefault="004A19DC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</w:tbl>
    <w:p w:rsidR="002C3069" w:rsidRDefault="002C3069" w:rsidP="00E50E4F">
      <w:pPr>
        <w:widowControl/>
        <w:autoSpaceDE/>
        <w:autoSpaceDN/>
        <w:adjustRightInd/>
        <w:ind w:left="20" w:right="20" w:firstLine="700"/>
        <w:rPr>
          <w:rFonts w:eastAsia="Arial Unicode MS"/>
          <w:sz w:val="28"/>
          <w:szCs w:val="28"/>
        </w:rPr>
      </w:pPr>
    </w:p>
    <w:p w:rsidR="004C1602" w:rsidRDefault="004C1602" w:rsidP="004C1602">
      <w:pPr>
        <w:rPr>
          <w:b/>
          <w:sz w:val="28"/>
          <w:szCs w:val="28"/>
        </w:rPr>
      </w:pPr>
      <w:r w:rsidRPr="00157C61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ходной балл целевого приема 2019 </w:t>
      </w:r>
      <w:r w:rsidRPr="00157C61">
        <w:rPr>
          <w:b/>
          <w:sz w:val="28"/>
          <w:szCs w:val="28"/>
        </w:rPr>
        <w:t>год</w:t>
      </w:r>
    </w:p>
    <w:p w:rsidR="004C1602" w:rsidRPr="00157C61" w:rsidRDefault="004C1602" w:rsidP="004C1602">
      <w:pPr>
        <w:jc w:val="center"/>
        <w:rPr>
          <w:b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253"/>
        <w:gridCol w:w="3072"/>
      </w:tblGrid>
      <w:tr w:rsidR="004C1602" w:rsidTr="004C1602">
        <w:tc>
          <w:tcPr>
            <w:tcW w:w="2235" w:type="dxa"/>
          </w:tcPr>
          <w:p w:rsidR="004C1602" w:rsidRPr="00453182" w:rsidRDefault="004C1602" w:rsidP="0093478A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Код специальности</w:t>
            </w:r>
          </w:p>
        </w:tc>
        <w:tc>
          <w:tcPr>
            <w:tcW w:w="4253" w:type="dxa"/>
          </w:tcPr>
          <w:p w:rsidR="004C1602" w:rsidRPr="00453182" w:rsidRDefault="004C1602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специальность</w:t>
            </w:r>
          </w:p>
        </w:tc>
        <w:tc>
          <w:tcPr>
            <w:tcW w:w="3072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Проходной балл</w:t>
            </w:r>
          </w:p>
        </w:tc>
      </w:tr>
      <w:tr w:rsidR="004C1602" w:rsidTr="004C1602">
        <w:tc>
          <w:tcPr>
            <w:tcW w:w="2235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 w:rsidRPr="00184F20">
              <w:t>30.05.01</w:t>
            </w:r>
            <w:r>
              <w:t xml:space="preserve"> </w:t>
            </w:r>
          </w:p>
        </w:tc>
        <w:tc>
          <w:tcPr>
            <w:tcW w:w="4253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jc w:val="left"/>
              <w:rPr>
                <w:rFonts w:eastAsia="Arial Unicode MS"/>
              </w:rPr>
            </w:pPr>
            <w:r>
              <w:t>М</w:t>
            </w:r>
            <w:r w:rsidRPr="00184F20">
              <w:t>едицинская биохимия</w:t>
            </w:r>
          </w:p>
        </w:tc>
        <w:tc>
          <w:tcPr>
            <w:tcW w:w="3072" w:type="dxa"/>
          </w:tcPr>
          <w:p w:rsidR="004C1602" w:rsidRDefault="004C1602" w:rsidP="004C1602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181</w:t>
            </w:r>
          </w:p>
        </w:tc>
      </w:tr>
      <w:tr w:rsidR="004C1602" w:rsidTr="004C1602">
        <w:tc>
          <w:tcPr>
            <w:tcW w:w="2235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31.05.01</w:t>
            </w:r>
          </w:p>
        </w:tc>
        <w:tc>
          <w:tcPr>
            <w:tcW w:w="4253" w:type="dxa"/>
          </w:tcPr>
          <w:p w:rsidR="004C1602" w:rsidRPr="00D51296" w:rsidRDefault="004C1602" w:rsidP="0093478A">
            <w:pPr>
              <w:widowControl/>
              <w:autoSpaceDE/>
              <w:autoSpaceDN/>
              <w:adjustRightInd/>
              <w:ind w:right="20" w:firstLine="0"/>
              <w:jc w:val="left"/>
            </w:pPr>
            <w:r>
              <w:t>Лечебное дело</w:t>
            </w:r>
          </w:p>
        </w:tc>
        <w:tc>
          <w:tcPr>
            <w:tcW w:w="3072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193</w:t>
            </w:r>
          </w:p>
        </w:tc>
      </w:tr>
      <w:tr w:rsidR="004C1602" w:rsidTr="004C1602">
        <w:tc>
          <w:tcPr>
            <w:tcW w:w="2235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31.05.02</w:t>
            </w:r>
          </w:p>
        </w:tc>
        <w:tc>
          <w:tcPr>
            <w:tcW w:w="4253" w:type="dxa"/>
          </w:tcPr>
          <w:p w:rsidR="004C1602" w:rsidRPr="00D51296" w:rsidRDefault="004C1602" w:rsidP="0093478A">
            <w:pPr>
              <w:widowControl/>
              <w:autoSpaceDE/>
              <w:autoSpaceDN/>
              <w:adjustRightInd/>
              <w:ind w:right="20" w:firstLine="0"/>
              <w:jc w:val="left"/>
            </w:pPr>
            <w:r>
              <w:t>Педиатрия</w:t>
            </w:r>
          </w:p>
        </w:tc>
        <w:tc>
          <w:tcPr>
            <w:tcW w:w="3072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174</w:t>
            </w:r>
          </w:p>
        </w:tc>
      </w:tr>
      <w:tr w:rsidR="004C1602" w:rsidTr="004C1602">
        <w:tc>
          <w:tcPr>
            <w:tcW w:w="2235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31.05.03</w:t>
            </w:r>
          </w:p>
        </w:tc>
        <w:tc>
          <w:tcPr>
            <w:tcW w:w="4253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jc w:val="left"/>
            </w:pPr>
            <w:r>
              <w:t xml:space="preserve">Стоматология </w:t>
            </w:r>
          </w:p>
        </w:tc>
        <w:tc>
          <w:tcPr>
            <w:tcW w:w="3072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223</w:t>
            </w:r>
          </w:p>
        </w:tc>
      </w:tr>
      <w:tr w:rsidR="004C1602" w:rsidTr="004C1602">
        <w:tc>
          <w:tcPr>
            <w:tcW w:w="2235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32.05.01</w:t>
            </w:r>
          </w:p>
        </w:tc>
        <w:tc>
          <w:tcPr>
            <w:tcW w:w="4253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jc w:val="left"/>
            </w:pPr>
            <w:r>
              <w:t>Медико-профилактическое дело</w:t>
            </w:r>
          </w:p>
        </w:tc>
        <w:tc>
          <w:tcPr>
            <w:tcW w:w="3072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168</w:t>
            </w:r>
          </w:p>
        </w:tc>
      </w:tr>
      <w:tr w:rsidR="004C1602" w:rsidTr="004C1602">
        <w:tc>
          <w:tcPr>
            <w:tcW w:w="2235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 w:rsidRPr="00184F20">
              <w:t>33.05.01</w:t>
            </w:r>
          </w:p>
        </w:tc>
        <w:tc>
          <w:tcPr>
            <w:tcW w:w="4253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jc w:val="left"/>
            </w:pPr>
            <w:r>
              <w:t>Фармация</w:t>
            </w:r>
          </w:p>
        </w:tc>
        <w:tc>
          <w:tcPr>
            <w:tcW w:w="3072" w:type="dxa"/>
          </w:tcPr>
          <w:p w:rsidR="004C1602" w:rsidRDefault="004C1602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186</w:t>
            </w:r>
          </w:p>
        </w:tc>
      </w:tr>
    </w:tbl>
    <w:p w:rsidR="004C1602" w:rsidRDefault="004C1602" w:rsidP="004C1602"/>
    <w:p w:rsidR="002C3069" w:rsidRDefault="002C3069" w:rsidP="00E50E4F">
      <w:pPr>
        <w:widowControl/>
        <w:autoSpaceDE/>
        <w:autoSpaceDN/>
        <w:adjustRightInd/>
        <w:ind w:left="20" w:right="20" w:firstLine="700"/>
        <w:rPr>
          <w:rFonts w:eastAsia="Arial Unicode MS"/>
          <w:sz w:val="28"/>
          <w:szCs w:val="28"/>
        </w:rPr>
      </w:pPr>
    </w:p>
    <w:p w:rsidR="002C3069" w:rsidRDefault="007535CF" w:rsidP="007535CF">
      <w:pPr>
        <w:widowControl/>
        <w:autoSpaceDE/>
        <w:autoSpaceDN/>
        <w:adjustRightInd/>
        <w:ind w:left="20" w:right="20" w:firstLine="700"/>
        <w:jc w:val="center"/>
        <w:rPr>
          <w:b/>
          <w:sz w:val="32"/>
          <w:szCs w:val="32"/>
        </w:rPr>
      </w:pPr>
      <w:r>
        <w:rPr>
          <w:rFonts w:eastAsia="Arial Unicode MS"/>
          <w:sz w:val="28"/>
          <w:szCs w:val="28"/>
        </w:rPr>
        <w:br w:type="page"/>
      </w:r>
      <w:r w:rsidR="002C3069" w:rsidRPr="00AC32FC">
        <w:rPr>
          <w:b/>
          <w:sz w:val="32"/>
          <w:szCs w:val="32"/>
        </w:rPr>
        <w:lastRenderedPageBreak/>
        <w:t>Среднее профессиональное образование</w:t>
      </w:r>
    </w:p>
    <w:p w:rsidR="007535CF" w:rsidRPr="00AC32FC" w:rsidRDefault="007535CF" w:rsidP="007535CF">
      <w:pPr>
        <w:widowControl/>
        <w:autoSpaceDE/>
        <w:autoSpaceDN/>
        <w:adjustRightInd/>
        <w:ind w:left="20" w:right="20" w:firstLine="700"/>
        <w:jc w:val="center"/>
        <w:rPr>
          <w:b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3897"/>
        <w:gridCol w:w="1985"/>
        <w:gridCol w:w="2173"/>
        <w:gridCol w:w="2173"/>
        <w:gridCol w:w="2174"/>
      </w:tblGrid>
      <w:tr w:rsidR="002C3069" w:rsidTr="00244B14">
        <w:tc>
          <w:tcPr>
            <w:tcW w:w="2448" w:type="dxa"/>
            <w:vMerge w:val="restart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</w:p>
        </w:tc>
        <w:tc>
          <w:tcPr>
            <w:tcW w:w="3897" w:type="dxa"/>
            <w:vMerge w:val="restart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Специальность (квалификация) форма и срок обучения</w:t>
            </w:r>
          </w:p>
        </w:tc>
        <w:tc>
          <w:tcPr>
            <w:tcW w:w="1985" w:type="dxa"/>
            <w:vMerge w:val="restart"/>
          </w:tcPr>
          <w:p w:rsidR="002C3069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Вступительные испытания отменены</w:t>
            </w:r>
          </w:p>
        </w:tc>
        <w:tc>
          <w:tcPr>
            <w:tcW w:w="6520" w:type="dxa"/>
            <w:gridSpan w:val="3"/>
          </w:tcPr>
          <w:p w:rsidR="002C3069" w:rsidRDefault="00E56235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2019</w:t>
            </w:r>
          </w:p>
        </w:tc>
      </w:tr>
      <w:tr w:rsidR="002C3069" w:rsidTr="00244B14">
        <w:tc>
          <w:tcPr>
            <w:tcW w:w="2448" w:type="dxa"/>
            <w:vMerge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</w:p>
        </w:tc>
        <w:tc>
          <w:tcPr>
            <w:tcW w:w="3897" w:type="dxa"/>
            <w:vMerge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</w:p>
        </w:tc>
        <w:tc>
          <w:tcPr>
            <w:tcW w:w="1985" w:type="dxa"/>
            <w:vMerge/>
          </w:tcPr>
          <w:p w:rsidR="002C3069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</w:p>
        </w:tc>
        <w:tc>
          <w:tcPr>
            <w:tcW w:w="2173" w:type="dxa"/>
          </w:tcPr>
          <w:p w:rsidR="002C3069" w:rsidRDefault="002C3069" w:rsidP="00DE3B8C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Количество бюджетных мест</w:t>
            </w:r>
          </w:p>
        </w:tc>
        <w:tc>
          <w:tcPr>
            <w:tcW w:w="2173" w:type="dxa"/>
          </w:tcPr>
          <w:p w:rsidR="002C3069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конкурс</w:t>
            </w:r>
          </w:p>
        </w:tc>
        <w:tc>
          <w:tcPr>
            <w:tcW w:w="2174" w:type="dxa"/>
          </w:tcPr>
          <w:p w:rsidR="002C3069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Средний балл</w:t>
            </w:r>
          </w:p>
        </w:tc>
      </w:tr>
      <w:tr w:rsidR="002C3069" w:rsidTr="00A42C93">
        <w:tc>
          <w:tcPr>
            <w:tcW w:w="2448" w:type="dxa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Лечебное дело</w:t>
            </w:r>
          </w:p>
        </w:tc>
        <w:tc>
          <w:tcPr>
            <w:tcW w:w="3897" w:type="dxa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 w:rsidRPr="00D51296">
              <w:t>31.02.01</w:t>
            </w:r>
            <w:r>
              <w:t xml:space="preserve"> лечебное дело (повышенный уровень) (квалифик</w:t>
            </w:r>
            <w:r w:rsidR="00E56235">
              <w:t xml:space="preserve">ация – фельдшер), очная, 3 года </w:t>
            </w:r>
            <w:r>
              <w:t>10 месяцев</w:t>
            </w:r>
          </w:p>
        </w:tc>
        <w:tc>
          <w:tcPr>
            <w:tcW w:w="1985" w:type="dxa"/>
          </w:tcPr>
          <w:p w:rsidR="002C3069" w:rsidRDefault="002C3069" w:rsidP="00DE3B8C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Конкурс аттестатов</w:t>
            </w:r>
          </w:p>
        </w:tc>
        <w:tc>
          <w:tcPr>
            <w:tcW w:w="2173" w:type="dxa"/>
          </w:tcPr>
          <w:p w:rsidR="002C3069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2173" w:type="dxa"/>
          </w:tcPr>
          <w:p w:rsidR="002C3069" w:rsidRDefault="00E56235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6,85</w:t>
            </w:r>
          </w:p>
        </w:tc>
        <w:tc>
          <w:tcPr>
            <w:tcW w:w="2174" w:type="dxa"/>
          </w:tcPr>
          <w:p w:rsidR="002C3069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</w:t>
            </w:r>
            <w:r w:rsidR="00E56235">
              <w:rPr>
                <w:rFonts w:eastAsia="Arial Unicode MS"/>
              </w:rPr>
              <w:t>18</w:t>
            </w:r>
          </w:p>
        </w:tc>
      </w:tr>
      <w:tr w:rsidR="002C3069" w:rsidTr="006436A2">
        <w:tc>
          <w:tcPr>
            <w:tcW w:w="2448" w:type="dxa"/>
          </w:tcPr>
          <w:p w:rsidR="002C3069" w:rsidRPr="00453182" w:rsidRDefault="002C3069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Сестринское дело</w:t>
            </w:r>
          </w:p>
        </w:tc>
        <w:tc>
          <w:tcPr>
            <w:tcW w:w="3897" w:type="dxa"/>
          </w:tcPr>
          <w:p w:rsidR="002C3069" w:rsidRPr="00453182" w:rsidRDefault="002C3069" w:rsidP="006D5C43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 w:rsidRPr="00D51296">
              <w:t>34.02.01</w:t>
            </w:r>
            <w:r>
              <w:t xml:space="preserve"> </w:t>
            </w:r>
            <w:r>
              <w:rPr>
                <w:rFonts w:eastAsia="Arial Unicode MS"/>
              </w:rPr>
              <w:t xml:space="preserve">сестринское дело (базовый уровень)  </w:t>
            </w:r>
            <w:r>
              <w:t>(квалификация – медицинская сестра), очная, 2</w:t>
            </w:r>
            <w:r w:rsidR="00E56235">
              <w:t> </w:t>
            </w:r>
            <w:r>
              <w:t>года 10 месяцев</w:t>
            </w:r>
          </w:p>
        </w:tc>
        <w:tc>
          <w:tcPr>
            <w:tcW w:w="1985" w:type="dxa"/>
          </w:tcPr>
          <w:p w:rsidR="002C3069" w:rsidRDefault="002C3069" w:rsidP="00DE3B8C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Конкурс аттестатов</w:t>
            </w:r>
          </w:p>
        </w:tc>
        <w:tc>
          <w:tcPr>
            <w:tcW w:w="2173" w:type="dxa"/>
          </w:tcPr>
          <w:p w:rsidR="002C3069" w:rsidRDefault="002C3069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2173" w:type="dxa"/>
          </w:tcPr>
          <w:p w:rsidR="002C3069" w:rsidRDefault="00E56235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6,73</w:t>
            </w:r>
          </w:p>
        </w:tc>
        <w:tc>
          <w:tcPr>
            <w:tcW w:w="2174" w:type="dxa"/>
          </w:tcPr>
          <w:p w:rsidR="002C3069" w:rsidRDefault="002C3069" w:rsidP="00E56235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</w:t>
            </w:r>
            <w:r w:rsidR="00E56235">
              <w:rPr>
                <w:rFonts w:eastAsia="Arial Unicode MS"/>
              </w:rPr>
              <w:t>78</w:t>
            </w:r>
          </w:p>
        </w:tc>
      </w:tr>
      <w:tr w:rsidR="00E56235" w:rsidTr="003843ED">
        <w:tc>
          <w:tcPr>
            <w:tcW w:w="2448" w:type="dxa"/>
          </w:tcPr>
          <w:p w:rsidR="00E56235" w:rsidRPr="00453182" w:rsidRDefault="00E56235" w:rsidP="00F25A8F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Стоматология профилактическая</w:t>
            </w:r>
          </w:p>
        </w:tc>
        <w:tc>
          <w:tcPr>
            <w:tcW w:w="3897" w:type="dxa"/>
          </w:tcPr>
          <w:p w:rsidR="00E56235" w:rsidRPr="00453182" w:rsidRDefault="00E56235" w:rsidP="006D5C43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 w:rsidRPr="00D51296">
              <w:t>3</w:t>
            </w:r>
            <w:r>
              <w:t>1</w:t>
            </w:r>
            <w:r w:rsidRPr="00D51296">
              <w:t>.02.0</w:t>
            </w:r>
            <w:r>
              <w:t xml:space="preserve">6 </w:t>
            </w:r>
            <w:r>
              <w:rPr>
                <w:rFonts w:eastAsia="Arial Unicode MS"/>
              </w:rPr>
              <w:t xml:space="preserve">стоматология профилактическая (базовый уровень)  </w:t>
            </w:r>
            <w:r>
              <w:t xml:space="preserve">(квалификация – </w:t>
            </w:r>
            <w:r>
              <w:rPr>
                <w:rFonts w:eastAsia="Arial Unicode MS"/>
              </w:rPr>
              <w:t>гигиенист стоматологический)</w:t>
            </w:r>
            <w:r>
              <w:t>, очная, 1 года 10 месяцев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1985" w:type="dxa"/>
          </w:tcPr>
          <w:p w:rsidR="00E56235" w:rsidRDefault="00E56235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Конкурс аттестатов</w:t>
            </w:r>
          </w:p>
        </w:tc>
        <w:tc>
          <w:tcPr>
            <w:tcW w:w="2173" w:type="dxa"/>
          </w:tcPr>
          <w:p w:rsidR="00E56235" w:rsidRDefault="00E56235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2173" w:type="dxa"/>
          </w:tcPr>
          <w:p w:rsidR="00E56235" w:rsidRDefault="00E56235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7,73</w:t>
            </w:r>
          </w:p>
        </w:tc>
        <w:tc>
          <w:tcPr>
            <w:tcW w:w="2174" w:type="dxa"/>
          </w:tcPr>
          <w:p w:rsidR="00E56235" w:rsidRDefault="00E56235" w:rsidP="00F25A8F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4,10</w:t>
            </w:r>
          </w:p>
        </w:tc>
      </w:tr>
      <w:tr w:rsidR="00E56235" w:rsidTr="003843ED">
        <w:tc>
          <w:tcPr>
            <w:tcW w:w="2448" w:type="dxa"/>
          </w:tcPr>
          <w:p w:rsidR="00E56235" w:rsidRPr="00453182" w:rsidRDefault="00E56235" w:rsidP="00E56235">
            <w:pPr>
              <w:widowControl/>
              <w:autoSpaceDE/>
              <w:autoSpaceDN/>
              <w:adjustRightInd/>
              <w:ind w:right="20" w:firstLine="0"/>
              <w:rPr>
                <w:rFonts w:eastAsia="Arial Unicode MS"/>
              </w:rPr>
            </w:pPr>
            <w:r>
              <w:rPr>
                <w:rFonts w:eastAsia="Arial Unicode MS"/>
              </w:rPr>
              <w:t>Стоматология ортопедическая</w:t>
            </w:r>
          </w:p>
        </w:tc>
        <w:tc>
          <w:tcPr>
            <w:tcW w:w="3897" w:type="dxa"/>
          </w:tcPr>
          <w:p w:rsidR="00E56235" w:rsidRPr="00453182" w:rsidRDefault="00E56235" w:rsidP="00E56235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 w:rsidRPr="00D51296">
              <w:t>3</w:t>
            </w:r>
            <w:r>
              <w:t>1</w:t>
            </w:r>
            <w:r w:rsidRPr="00D51296">
              <w:t>.02.0</w:t>
            </w:r>
            <w:r>
              <w:t xml:space="preserve">5 </w:t>
            </w:r>
            <w:r>
              <w:rPr>
                <w:rFonts w:eastAsia="Arial Unicode MS"/>
              </w:rPr>
              <w:t xml:space="preserve">стоматология ортопедическая (базовый уровень)  </w:t>
            </w:r>
            <w:r>
              <w:t xml:space="preserve">(квалификация – </w:t>
            </w:r>
            <w:r>
              <w:rPr>
                <w:rFonts w:eastAsia="Arial Unicode MS"/>
              </w:rPr>
              <w:t>зубной техник)</w:t>
            </w:r>
            <w:r>
              <w:t>, очная, 2 года 10 месяцев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1985" w:type="dxa"/>
          </w:tcPr>
          <w:p w:rsidR="00E56235" w:rsidRDefault="00E56235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Конкурс аттестатов, творческое испытание (лепка)</w:t>
            </w:r>
          </w:p>
        </w:tc>
        <w:tc>
          <w:tcPr>
            <w:tcW w:w="2173" w:type="dxa"/>
          </w:tcPr>
          <w:p w:rsidR="00E56235" w:rsidRDefault="00E56235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</w:t>
            </w:r>
          </w:p>
        </w:tc>
        <w:tc>
          <w:tcPr>
            <w:tcW w:w="2173" w:type="dxa"/>
          </w:tcPr>
          <w:p w:rsidR="00E56235" w:rsidRDefault="00E56235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9,2</w:t>
            </w:r>
          </w:p>
        </w:tc>
        <w:tc>
          <w:tcPr>
            <w:tcW w:w="2174" w:type="dxa"/>
          </w:tcPr>
          <w:p w:rsidR="00E56235" w:rsidRDefault="00E56235" w:rsidP="0093478A">
            <w:pPr>
              <w:widowControl/>
              <w:autoSpaceDE/>
              <w:autoSpaceDN/>
              <w:adjustRightInd/>
              <w:ind w:right="20" w:firstLine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4,05</w:t>
            </w:r>
          </w:p>
        </w:tc>
      </w:tr>
    </w:tbl>
    <w:p w:rsidR="002C3069" w:rsidRDefault="002C3069"/>
    <w:p w:rsidR="002C3069" w:rsidRDefault="002C3069"/>
    <w:p w:rsidR="002C3069" w:rsidRDefault="002C3069"/>
    <w:p w:rsidR="002C3069" w:rsidRDefault="002C3069"/>
    <w:p w:rsidR="002C3069" w:rsidRDefault="002C3069"/>
    <w:p w:rsidR="002C3069" w:rsidRDefault="002C3069"/>
    <w:p w:rsidR="002C3069" w:rsidRDefault="002C3069"/>
    <w:p w:rsidR="002C3069" w:rsidRDefault="002C3069"/>
    <w:sectPr w:rsidR="002C3069" w:rsidSect="00E50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E4F"/>
    <w:rsid w:val="000B120C"/>
    <w:rsid w:val="000E5DE1"/>
    <w:rsid w:val="00157C61"/>
    <w:rsid w:val="00184F20"/>
    <w:rsid w:val="001B7D13"/>
    <w:rsid w:val="001C1D77"/>
    <w:rsid w:val="001D16CF"/>
    <w:rsid w:val="001F54CD"/>
    <w:rsid w:val="00244B14"/>
    <w:rsid w:val="002C10CE"/>
    <w:rsid w:val="002C3069"/>
    <w:rsid w:val="00325640"/>
    <w:rsid w:val="003843ED"/>
    <w:rsid w:val="003B09A5"/>
    <w:rsid w:val="00420FB8"/>
    <w:rsid w:val="00453182"/>
    <w:rsid w:val="004A124E"/>
    <w:rsid w:val="004A19DC"/>
    <w:rsid w:val="004B17B4"/>
    <w:rsid w:val="004C1602"/>
    <w:rsid w:val="005C2A89"/>
    <w:rsid w:val="005F14E1"/>
    <w:rsid w:val="006436A2"/>
    <w:rsid w:val="006B0B00"/>
    <w:rsid w:val="006D5C43"/>
    <w:rsid w:val="00745DE7"/>
    <w:rsid w:val="00745F16"/>
    <w:rsid w:val="007535CF"/>
    <w:rsid w:val="007C6B45"/>
    <w:rsid w:val="00804E83"/>
    <w:rsid w:val="0094168F"/>
    <w:rsid w:val="009C248E"/>
    <w:rsid w:val="009E4223"/>
    <w:rsid w:val="00A04BBA"/>
    <w:rsid w:val="00A325A3"/>
    <w:rsid w:val="00A42C93"/>
    <w:rsid w:val="00A458A4"/>
    <w:rsid w:val="00AB3992"/>
    <w:rsid w:val="00AC32FC"/>
    <w:rsid w:val="00B20C7D"/>
    <w:rsid w:val="00B35A27"/>
    <w:rsid w:val="00B81BE7"/>
    <w:rsid w:val="00BF373B"/>
    <w:rsid w:val="00BF440D"/>
    <w:rsid w:val="00C73A55"/>
    <w:rsid w:val="00D40EAE"/>
    <w:rsid w:val="00D51296"/>
    <w:rsid w:val="00DE3B8C"/>
    <w:rsid w:val="00E50E4F"/>
    <w:rsid w:val="00E56235"/>
    <w:rsid w:val="00EA1102"/>
    <w:rsid w:val="00F25A8F"/>
    <w:rsid w:val="00F3254D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4F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16C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16C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Цитата1"/>
    <w:basedOn w:val="a"/>
    <w:uiPriority w:val="99"/>
    <w:rsid w:val="00E50E4F"/>
    <w:pPr>
      <w:widowControl/>
      <w:suppressAutoHyphens/>
      <w:autoSpaceDE/>
      <w:autoSpaceDN/>
      <w:adjustRightInd/>
      <w:spacing w:after="283"/>
      <w:ind w:left="567" w:right="567" w:firstLine="0"/>
      <w:jc w:val="left"/>
    </w:pPr>
    <w:rPr>
      <w:rFonts w:eastAsia="Times New Roman"/>
      <w:lang w:eastAsia="ar-SA"/>
    </w:rPr>
  </w:style>
  <w:style w:type="paragraph" w:styleId="a3">
    <w:name w:val="No Spacing"/>
    <w:uiPriority w:val="99"/>
    <w:qFormat/>
    <w:rsid w:val="001D16CF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irhala</cp:lastModifiedBy>
  <cp:revision>13</cp:revision>
  <cp:lastPrinted>2018-02-07T15:53:00Z</cp:lastPrinted>
  <dcterms:created xsi:type="dcterms:W3CDTF">2018-02-08T19:48:00Z</dcterms:created>
  <dcterms:modified xsi:type="dcterms:W3CDTF">2019-12-26T06:21:00Z</dcterms:modified>
</cp:coreProperties>
</file>